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proofErr w:type="spellStart"/>
      <w:r w:rsidR="00C55D87">
        <w:rPr>
          <w:rFonts w:ascii="Times New Roman" w:hAnsi="Times New Roman" w:cs="Times New Roman"/>
          <w:b/>
          <w:sz w:val="20"/>
          <w:szCs w:val="20"/>
        </w:rPr>
        <w:t>Зятьковский</w:t>
      </w:r>
      <w:proofErr w:type="spellEnd"/>
      <w:r w:rsidR="002560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677"/>
        <w:gridCol w:w="2045"/>
        <w:gridCol w:w="2835"/>
        <w:gridCol w:w="709"/>
        <w:gridCol w:w="885"/>
        <w:gridCol w:w="2204"/>
        <w:gridCol w:w="1814"/>
        <w:gridCol w:w="2893"/>
        <w:gridCol w:w="1633"/>
      </w:tblGrid>
      <w:tr w:rsidR="00655CD1" w:rsidRPr="006E7CD4" w:rsidTr="00EC2ED3">
        <w:trPr>
          <w:cantSplit/>
          <w:trHeight w:val="1989"/>
        </w:trPr>
        <w:tc>
          <w:tcPr>
            <w:tcW w:w="42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EC2ED3">
        <w:trPr>
          <w:trHeight w:val="144"/>
        </w:trPr>
        <w:tc>
          <w:tcPr>
            <w:tcW w:w="42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EC2ED3">
        <w:trPr>
          <w:trHeight w:val="144"/>
        </w:trPr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EC2ED3">
        <w:trPr>
          <w:trHeight w:val="411"/>
        </w:trPr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5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EC2ED3">
        <w:trPr>
          <w:cantSplit/>
          <w:trHeight w:val="1162"/>
        </w:trPr>
        <w:tc>
          <w:tcPr>
            <w:tcW w:w="426" w:type="dxa"/>
          </w:tcPr>
          <w:p w:rsidR="00655CD1" w:rsidRPr="006E7CD4" w:rsidRDefault="007E4955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extDirection w:val="btLr"/>
          </w:tcPr>
          <w:p w:rsidR="00655CD1" w:rsidRPr="006E7CD4" w:rsidRDefault="00F91BA6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01.01.055</w:t>
            </w:r>
          </w:p>
        </w:tc>
        <w:tc>
          <w:tcPr>
            <w:tcW w:w="2045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73263B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 Кузнецова, 13</w:t>
            </w:r>
          </w:p>
        </w:tc>
        <w:tc>
          <w:tcPr>
            <w:tcW w:w="70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655CD1" w:rsidRPr="006E7CD4" w:rsidRDefault="00683C1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655CD1" w:rsidRPr="006E7CD4" w:rsidRDefault="00A24971" w:rsidP="00AE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E4F9D"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01.01.054</w:t>
            </w:r>
          </w:p>
        </w:tc>
        <w:tc>
          <w:tcPr>
            <w:tcW w:w="204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Павловский</w:t>
            </w:r>
          </w:p>
        </w:tc>
        <w:tc>
          <w:tcPr>
            <w:tcW w:w="709" w:type="dxa"/>
            <w:textDirection w:val="btLr"/>
          </w:tcPr>
          <w:p w:rsidR="0073263B" w:rsidRPr="006E7CD4" w:rsidRDefault="0073263B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73263B" w:rsidRPr="006E7CD4" w:rsidRDefault="00B25165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73263B" w:rsidRPr="00DD05A0" w:rsidRDefault="00EC2ED3" w:rsidP="00732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3263B" w:rsidRPr="00DD05A0" w:rsidRDefault="00EC2ED3" w:rsidP="0073263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01.01.053</w:t>
            </w:r>
          </w:p>
        </w:tc>
        <w:tc>
          <w:tcPr>
            <w:tcW w:w="204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73263B" w:rsidRPr="0073263B" w:rsidRDefault="0073263B" w:rsidP="007326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263B">
              <w:rPr>
                <w:rFonts w:ascii="Times New Roman" w:hAnsi="Times New Roman" w:cs="Times New Roman"/>
                <w:sz w:val="20"/>
                <w:szCs w:val="20"/>
              </w:rPr>
              <w:t>п. Красноармейский,</w:t>
            </w:r>
          </w:p>
          <w:p w:rsidR="0073263B" w:rsidRDefault="0073263B" w:rsidP="0073263B">
            <w:pPr>
              <w:pStyle w:val="a4"/>
            </w:pPr>
            <w:r w:rsidRPr="0073263B">
              <w:rPr>
                <w:rFonts w:ascii="Times New Roman" w:hAnsi="Times New Roman" w:cs="Times New Roman"/>
                <w:sz w:val="20"/>
                <w:szCs w:val="20"/>
              </w:rPr>
              <w:t> ул. Центральная, 15А</w:t>
            </w:r>
          </w:p>
        </w:tc>
        <w:tc>
          <w:tcPr>
            <w:tcW w:w="709" w:type="dxa"/>
            <w:textDirection w:val="btLr"/>
          </w:tcPr>
          <w:p w:rsidR="0073263B" w:rsidRDefault="0073263B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73263B" w:rsidRDefault="00683C1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EC2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3263B" w:rsidRPr="006E7CD4" w:rsidTr="00EC2ED3">
        <w:trPr>
          <w:cantSplit/>
          <w:trHeight w:val="1134"/>
        </w:trPr>
        <w:tc>
          <w:tcPr>
            <w:tcW w:w="426" w:type="dxa"/>
          </w:tcPr>
          <w:p w:rsidR="0073263B" w:rsidRPr="006E7CD4" w:rsidRDefault="00D83F6C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extDirection w:val="btLr"/>
          </w:tcPr>
          <w:p w:rsidR="0073263B" w:rsidRPr="006E7CD4" w:rsidRDefault="00F91BA6" w:rsidP="0073263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01.01.052</w:t>
            </w:r>
          </w:p>
        </w:tc>
        <w:tc>
          <w:tcPr>
            <w:tcW w:w="2045" w:type="dxa"/>
          </w:tcPr>
          <w:p w:rsidR="0073263B" w:rsidRPr="006E7CD4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</w:t>
            </w:r>
          </w:p>
        </w:tc>
        <w:tc>
          <w:tcPr>
            <w:tcW w:w="709" w:type="dxa"/>
            <w:textDirection w:val="btLr"/>
          </w:tcPr>
          <w:p w:rsidR="0073263B" w:rsidRDefault="0073263B" w:rsidP="007326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extDirection w:val="btLr"/>
          </w:tcPr>
          <w:p w:rsidR="0073263B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2204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73263B" w:rsidRDefault="0073263B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73263B" w:rsidRPr="006E7CD4" w:rsidRDefault="00EC2ED3" w:rsidP="007326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E7A2C" w:rsidRPr="006E7CD4" w:rsidTr="00EC2ED3">
        <w:trPr>
          <w:cantSplit/>
          <w:trHeight w:val="1134"/>
        </w:trPr>
        <w:tc>
          <w:tcPr>
            <w:tcW w:w="426" w:type="dxa"/>
          </w:tcPr>
          <w:p w:rsidR="00BE7A2C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extDirection w:val="btLr"/>
          </w:tcPr>
          <w:p w:rsidR="00BE7A2C" w:rsidRPr="006E7CD4" w:rsidRDefault="00000A1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01.01.021</w:t>
            </w:r>
          </w:p>
        </w:tc>
        <w:tc>
          <w:tcPr>
            <w:tcW w:w="204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Новая, д.9, кв. 2</w:t>
            </w:r>
          </w:p>
        </w:tc>
        <w:tc>
          <w:tcPr>
            <w:tcW w:w="709" w:type="dxa"/>
            <w:textDirection w:val="btLr"/>
          </w:tcPr>
          <w:p w:rsidR="00BE7A2C" w:rsidRDefault="000031E9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5" w:type="dxa"/>
            <w:textDirection w:val="btLr"/>
          </w:tcPr>
          <w:p w:rsidR="00BE7A2C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51218,00</w:t>
            </w:r>
          </w:p>
        </w:tc>
        <w:tc>
          <w:tcPr>
            <w:tcW w:w="2204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E7A2C" w:rsidRDefault="000031E9" w:rsidP="00000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BE7A2C" w:rsidRPr="006E7CD4" w:rsidRDefault="00000A1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BE7A2C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E7A2C" w:rsidRPr="006E7CD4" w:rsidTr="00EC2ED3">
        <w:trPr>
          <w:cantSplit/>
          <w:trHeight w:val="1244"/>
        </w:trPr>
        <w:tc>
          <w:tcPr>
            <w:tcW w:w="426" w:type="dxa"/>
          </w:tcPr>
          <w:p w:rsidR="00BE7A2C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textDirection w:val="btLr"/>
          </w:tcPr>
          <w:p w:rsidR="00BE7A2C" w:rsidRPr="006E7CD4" w:rsidRDefault="00000A15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01.01.024</w:t>
            </w:r>
          </w:p>
        </w:tc>
        <w:tc>
          <w:tcPr>
            <w:tcW w:w="204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д.18, кв. 3</w:t>
            </w:r>
          </w:p>
        </w:tc>
        <w:tc>
          <w:tcPr>
            <w:tcW w:w="709" w:type="dxa"/>
            <w:textDirection w:val="btLr"/>
          </w:tcPr>
          <w:p w:rsidR="00BE7A2C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5" w:type="dxa"/>
            <w:textDirection w:val="btLr"/>
          </w:tcPr>
          <w:p w:rsidR="00BE7A2C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47978,00</w:t>
            </w:r>
          </w:p>
        </w:tc>
        <w:tc>
          <w:tcPr>
            <w:tcW w:w="2204" w:type="dxa"/>
          </w:tcPr>
          <w:p w:rsidR="00BE7A2C" w:rsidRDefault="00BE7A2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E7A2C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BE7A2C" w:rsidRPr="006E7CD4" w:rsidRDefault="00000A1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BE7A2C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extDirection w:val="btLr"/>
          </w:tcPr>
          <w:p w:rsidR="000031E9" w:rsidRPr="006E7CD4" w:rsidRDefault="000031E9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01.01.024</w:t>
            </w:r>
          </w:p>
        </w:tc>
        <w:tc>
          <w:tcPr>
            <w:tcW w:w="204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д.18, кв. 5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98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12.09.2003г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extDirection w:val="btLr"/>
          </w:tcPr>
          <w:p w:rsidR="000031E9" w:rsidRPr="006E7CD4" w:rsidRDefault="00DB1753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01.01.026</w:t>
            </w:r>
          </w:p>
        </w:tc>
        <w:tc>
          <w:tcPr>
            <w:tcW w:w="2045" w:type="dxa"/>
          </w:tcPr>
          <w:p w:rsidR="000031E9" w:rsidRDefault="00DB1753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клуб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Красноармейский, ул. Центральная, д.17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716020,00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83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D83F6C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77" w:type="dxa"/>
            <w:textDirection w:val="btLr"/>
          </w:tcPr>
          <w:p w:rsidR="000031E9" w:rsidRPr="006E7CD4" w:rsidRDefault="008355FE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01.01.027</w:t>
            </w:r>
          </w:p>
        </w:tc>
        <w:tc>
          <w:tcPr>
            <w:tcW w:w="2045" w:type="dxa"/>
          </w:tcPr>
          <w:p w:rsidR="000031E9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 Кузнецова, д. 15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499400,00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extDirection w:val="btLr"/>
          </w:tcPr>
          <w:p w:rsidR="000031E9" w:rsidRPr="006E7CD4" w:rsidRDefault="008355FE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01.01.028</w:t>
            </w:r>
          </w:p>
        </w:tc>
        <w:tc>
          <w:tcPr>
            <w:tcW w:w="2045" w:type="dxa"/>
          </w:tcPr>
          <w:p w:rsidR="000031E9" w:rsidRDefault="000031E9" w:rsidP="00835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355FE">
              <w:rPr>
                <w:rFonts w:ascii="Times New Roman" w:hAnsi="Times New Roman" w:cs="Times New Roman"/>
                <w:sz w:val="20"/>
                <w:szCs w:val="20"/>
              </w:rPr>
              <w:t>Красноармейского сельсовета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 Кузнецова, д. 13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209700,00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8355FE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17.02.2012г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extDirection w:val="btLr"/>
          </w:tcPr>
          <w:p w:rsidR="000031E9" w:rsidRPr="006E7CD4" w:rsidRDefault="007E495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01.01.029</w:t>
            </w:r>
          </w:p>
        </w:tc>
        <w:tc>
          <w:tcPr>
            <w:tcW w:w="2045" w:type="dxa"/>
          </w:tcPr>
          <w:p w:rsidR="000031E9" w:rsidRDefault="000031E9" w:rsidP="00FC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FC197F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</w:t>
            </w:r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 1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932702,00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7E4955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гос. комиссией от 10.12.1985г.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031E9" w:rsidRPr="006E7CD4" w:rsidTr="00EC2ED3">
        <w:trPr>
          <w:cantSplit/>
          <w:trHeight w:val="1134"/>
        </w:trPr>
        <w:tc>
          <w:tcPr>
            <w:tcW w:w="426" w:type="dxa"/>
          </w:tcPr>
          <w:p w:rsidR="000031E9" w:rsidRPr="006E7CD4" w:rsidRDefault="007E4955" w:rsidP="00D8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extDirection w:val="btLr"/>
          </w:tcPr>
          <w:p w:rsidR="000031E9" w:rsidRPr="006E7CD4" w:rsidRDefault="007E4955" w:rsidP="00BE7A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01.01.030</w:t>
            </w:r>
          </w:p>
        </w:tc>
        <w:tc>
          <w:tcPr>
            <w:tcW w:w="2045" w:type="dxa"/>
          </w:tcPr>
          <w:p w:rsidR="000031E9" w:rsidRDefault="000031E9" w:rsidP="007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7E4955">
              <w:rPr>
                <w:rFonts w:ascii="Times New Roman" w:hAnsi="Times New Roman" w:cs="Times New Roman"/>
                <w:sz w:val="20"/>
                <w:szCs w:val="20"/>
              </w:rPr>
              <w:t xml:space="preserve">дома культуры </w:t>
            </w:r>
            <w:proofErr w:type="spellStart"/>
            <w:r w:rsidR="007E4955">
              <w:rPr>
                <w:rFonts w:ascii="Times New Roman" w:hAnsi="Times New Roman" w:cs="Times New Roman"/>
                <w:sz w:val="20"/>
                <w:szCs w:val="20"/>
              </w:rPr>
              <w:t>с.Зятьково</w:t>
            </w:r>
            <w:proofErr w:type="spellEnd"/>
          </w:p>
        </w:tc>
        <w:tc>
          <w:tcPr>
            <w:tcW w:w="2835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Зятьково, ул. Новостройка, д. 3</w:t>
            </w:r>
          </w:p>
        </w:tc>
        <w:tc>
          <w:tcPr>
            <w:tcW w:w="709" w:type="dxa"/>
            <w:textDirection w:val="btLr"/>
          </w:tcPr>
          <w:p w:rsidR="000031E9" w:rsidRDefault="00EC2ED3" w:rsidP="00BE7A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85" w:type="dxa"/>
            <w:textDirection w:val="btLr"/>
          </w:tcPr>
          <w:p w:rsidR="000031E9" w:rsidRDefault="00EC2ED3" w:rsidP="00EC2E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1450355,00</w:t>
            </w:r>
          </w:p>
        </w:tc>
        <w:tc>
          <w:tcPr>
            <w:tcW w:w="220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0031E9" w:rsidRPr="006E7CD4" w:rsidRDefault="007E4955" w:rsidP="007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основных средств от 01.11.1998г</w:t>
            </w:r>
          </w:p>
        </w:tc>
        <w:tc>
          <w:tcPr>
            <w:tcW w:w="1633" w:type="dxa"/>
          </w:tcPr>
          <w:p w:rsidR="000031E9" w:rsidRPr="006E7CD4" w:rsidRDefault="00EC2ED3" w:rsidP="00BE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EC2ED3" w:rsidRDefault="00EC2ED3" w:rsidP="00BE7A2C">
      <w:pPr>
        <w:jc w:val="center"/>
        <w:rPr>
          <w:rFonts w:ascii="Times New Roman" w:hAnsi="Times New Roman" w:cs="Times New Roman"/>
          <w:sz w:val="20"/>
          <w:szCs w:val="20"/>
        </w:rPr>
        <w:sectPr w:rsidR="00EC2ED3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1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633"/>
      </w:tblGrid>
      <w:tr w:rsidR="000031E9" w:rsidRPr="006E7CD4" w:rsidTr="00EC2ED3">
        <w:trPr>
          <w:cantSplit/>
          <w:trHeight w:val="542"/>
        </w:trPr>
        <w:tc>
          <w:tcPr>
            <w:tcW w:w="567" w:type="dxa"/>
          </w:tcPr>
          <w:p w:rsidR="000031E9" w:rsidRPr="006E7CD4" w:rsidRDefault="000031E9" w:rsidP="00BE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0031E9" w:rsidRPr="006E7CD4" w:rsidRDefault="000031E9" w:rsidP="00BE7A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0031E9" w:rsidRPr="006E7CD4" w:rsidTr="00EC2ED3">
        <w:trPr>
          <w:cantSplit/>
          <w:trHeight w:val="1294"/>
        </w:trPr>
        <w:tc>
          <w:tcPr>
            <w:tcW w:w="567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7E4955" w:rsidP="00D83F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01.01.040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22:32:040001:242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Красноармейский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14140000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1/301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0031E9" w:rsidP="00BE7A2C">
            <w:pPr>
              <w:pStyle w:val="a4"/>
              <w:rPr>
                <w:rFonts w:ascii="Times New Roman" w:hAnsi="Times New Roman" w:cs="Times New Roman"/>
              </w:rPr>
            </w:pPr>
          </w:p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01.01.041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22:32:040001:479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МО «Красноармейский сельсовет», расположенный на расстоянии 2,5 км. от 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северо-запад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470 250,00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12.07.2011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01.01.042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22:32:040007:1802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Панкрушихинского района Алтайского края. Участок находится примерно в 0,6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восток от ориентира. Почтовый адрес: Алтайский край, Панкрушихинский район, 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Ганенок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2415000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1/10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25.10.2001 №136-ФЗ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государственной регистрации прав на недвижимое имущество от 23.10.2019 № 22/001/065/2019-5227 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5 071 500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06.06.2008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3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01.01.043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22:32:040101:3</w:t>
            </w:r>
          </w:p>
        </w:tc>
        <w:tc>
          <w:tcPr>
            <w:tcW w:w="283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Октябрьская</w:t>
            </w:r>
          </w:p>
        </w:tc>
        <w:tc>
          <w:tcPr>
            <w:tcW w:w="709" w:type="dxa"/>
            <w:textDirection w:val="btLr"/>
          </w:tcPr>
          <w:p w:rsidR="000031E9" w:rsidRPr="006E7CD4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885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1/7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6E7CD4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17E"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92 769,3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01.01.044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22:32:040007:746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1 898 400,00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01.01.051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22:32:040007:824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п. Бирючий, Панкрушихинского района Алтайского края. Участок находится примерно в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 от ориентира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ст.12 Федерального закона «Об обороте земель сельскохозяйственного назначения» от 24.07.2002 №101-ФЗ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483 000,00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D83F6C" w:rsidP="00BE7A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01.01.045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22:32:040010:14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Бирючий, ул. Центральная, д.25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107 663,00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83F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01.01.046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22:32:040013:42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п. Павловский, ул. Центральная, д.37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Pr="0019417E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126 657,00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01.01.047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22:32:040102:18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Восточная, д. 17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101 315,00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01.01.048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22:32:040102:84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Ленина, д. 47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132 150,00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01.01.049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22:32:040007:3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 122-ФЗ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2 688 000,00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21.01.2007</w:t>
            </w:r>
          </w:p>
        </w:tc>
      </w:tr>
      <w:tr w:rsidR="000031E9" w:rsidRPr="00655CD1" w:rsidTr="00EC2ED3">
        <w:trPr>
          <w:cantSplit/>
          <w:trHeight w:val="1294"/>
        </w:trPr>
        <w:tc>
          <w:tcPr>
            <w:tcW w:w="567" w:type="dxa"/>
          </w:tcPr>
          <w:p w:rsidR="000031E9" w:rsidRPr="00655CD1" w:rsidRDefault="007E4955" w:rsidP="00D83F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0031E9" w:rsidRPr="006E7CD4" w:rsidRDefault="008D0041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01.01.050</w:t>
            </w:r>
          </w:p>
        </w:tc>
        <w:tc>
          <w:tcPr>
            <w:tcW w:w="204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22:32:040103:56</w:t>
            </w:r>
          </w:p>
        </w:tc>
        <w:tc>
          <w:tcPr>
            <w:tcW w:w="283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Зятьково, ул. Ленина, д. 72</w:t>
            </w:r>
          </w:p>
        </w:tc>
        <w:tc>
          <w:tcPr>
            <w:tcW w:w="709" w:type="dxa"/>
            <w:textDirection w:val="btLr"/>
          </w:tcPr>
          <w:p w:rsidR="000031E9" w:rsidRDefault="000031E9" w:rsidP="00BE7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85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19 Земельного кодекса РФ от 28.09.2001</w:t>
            </w:r>
          </w:p>
        </w:tc>
        <w:tc>
          <w:tcPr>
            <w:tcW w:w="1633" w:type="dxa"/>
          </w:tcPr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220 250,00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0031E9" w:rsidRDefault="000031E9" w:rsidP="00BE7A2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6C" w:rsidRDefault="00D83F6C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Pr="00EC2ED3" w:rsidRDefault="00562BB8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D3">
        <w:rPr>
          <w:rFonts w:ascii="Times New Roman" w:hAnsi="Times New Roman" w:cs="Times New Roman"/>
          <w:b/>
          <w:sz w:val="20"/>
          <w:szCs w:val="20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097"/>
        <w:gridCol w:w="2580"/>
      </w:tblGrid>
      <w:tr w:rsidR="00562BB8" w:rsidRPr="006E7CD4" w:rsidTr="00D80CCE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8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032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D80CCE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D80CCE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D80CCE">
        <w:trPr>
          <w:cantSplit/>
          <w:trHeight w:val="70"/>
        </w:trPr>
        <w:tc>
          <w:tcPr>
            <w:tcW w:w="414" w:type="dxa"/>
          </w:tcPr>
          <w:p w:rsidR="00562BB8" w:rsidRPr="006E7CD4" w:rsidRDefault="007E4955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7E4955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001-01</w:t>
            </w:r>
          </w:p>
        </w:tc>
        <w:tc>
          <w:tcPr>
            <w:tcW w:w="2045" w:type="dxa"/>
          </w:tcPr>
          <w:p w:rsidR="00562BB8" w:rsidRPr="006E7CD4" w:rsidRDefault="00BE7A2C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2835" w:type="dxa"/>
          </w:tcPr>
          <w:p w:rsidR="00562BB8" w:rsidRPr="006E7CD4" w:rsidRDefault="00562BB8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E7A2C">
              <w:rPr>
                <w:rFonts w:ascii="Times New Roman" w:hAnsi="Times New Roman" w:cs="Times New Roman"/>
                <w:sz w:val="20"/>
                <w:szCs w:val="20"/>
              </w:rPr>
              <w:t>Зятьково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A2C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562BB8" w:rsidRPr="006E7CD4" w:rsidRDefault="00984E3B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474990рублей</w:t>
            </w:r>
          </w:p>
        </w:tc>
        <w:tc>
          <w:tcPr>
            <w:tcW w:w="3935" w:type="dxa"/>
          </w:tcPr>
          <w:p w:rsidR="00562BB8" w:rsidRPr="006E7CD4" w:rsidRDefault="00562BB8" w:rsidP="00BE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E7A2C">
              <w:rPr>
                <w:rFonts w:ascii="Times New Roman" w:hAnsi="Times New Roman" w:cs="Times New Roman"/>
                <w:sz w:val="20"/>
                <w:szCs w:val="20"/>
              </w:rPr>
              <w:t>Зятьковский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E10664" w:rsidRDefault="00EC2ED3" w:rsidP="00E1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собственности оформлено</w:t>
            </w:r>
            <w:bookmarkStart w:id="0" w:name="_GoBack"/>
            <w:bookmarkEnd w:id="0"/>
          </w:p>
        </w:tc>
        <w:tc>
          <w:tcPr>
            <w:tcW w:w="2580" w:type="dxa"/>
          </w:tcPr>
          <w:p w:rsidR="00562BB8" w:rsidRPr="006E7CD4" w:rsidRDefault="00E10664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r w:rsidR="00984E3B">
              <w:rPr>
                <w:rFonts w:ascii="Times New Roman" w:hAnsi="Times New Roman" w:cs="Times New Roman"/>
                <w:sz w:val="20"/>
                <w:szCs w:val="20"/>
              </w:rPr>
              <w:t>– передачи № 2668 от 21.12.2012г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4B"/>
    <w:rsid w:val="00000A15"/>
    <w:rsid w:val="000031E9"/>
    <w:rsid w:val="0002609B"/>
    <w:rsid w:val="00036415"/>
    <w:rsid w:val="000F6801"/>
    <w:rsid w:val="0014344B"/>
    <w:rsid w:val="0019417E"/>
    <w:rsid w:val="0025607E"/>
    <w:rsid w:val="002941CB"/>
    <w:rsid w:val="00407C91"/>
    <w:rsid w:val="00432545"/>
    <w:rsid w:val="00561E93"/>
    <w:rsid w:val="00562BB8"/>
    <w:rsid w:val="00655CD1"/>
    <w:rsid w:val="00683C13"/>
    <w:rsid w:val="006E7CD4"/>
    <w:rsid w:val="0073263B"/>
    <w:rsid w:val="00791CB9"/>
    <w:rsid w:val="007B174B"/>
    <w:rsid w:val="007E4955"/>
    <w:rsid w:val="008355FE"/>
    <w:rsid w:val="00871C6A"/>
    <w:rsid w:val="008D0041"/>
    <w:rsid w:val="008F0730"/>
    <w:rsid w:val="009724F9"/>
    <w:rsid w:val="00984E3B"/>
    <w:rsid w:val="00A24971"/>
    <w:rsid w:val="00AE4F9D"/>
    <w:rsid w:val="00B25165"/>
    <w:rsid w:val="00BE7A2C"/>
    <w:rsid w:val="00C55D87"/>
    <w:rsid w:val="00D80CCE"/>
    <w:rsid w:val="00D83F6C"/>
    <w:rsid w:val="00DB1753"/>
    <w:rsid w:val="00DD05A0"/>
    <w:rsid w:val="00E10664"/>
    <w:rsid w:val="00EA6F14"/>
    <w:rsid w:val="00EC2ED3"/>
    <w:rsid w:val="00F91BA6"/>
    <w:rsid w:val="00FC197F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249E-1CD2-4394-8AF4-7F66027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2021-04-20T02:29:00Z</cp:lastPrinted>
  <dcterms:created xsi:type="dcterms:W3CDTF">2021-04-01T08:47:00Z</dcterms:created>
  <dcterms:modified xsi:type="dcterms:W3CDTF">2021-04-27T04:14:00Z</dcterms:modified>
</cp:coreProperties>
</file>